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17A64">
              <w:rPr>
                <w:rFonts w:ascii="Adobe Garamond Pro" w:hAnsi="Adobe Garamond Pro" w:cs="Adobe Garamond Pro"/>
                <w:sz w:val="22"/>
                <w:szCs w:val="20"/>
              </w:rPr>
              <w:t>rendelet</w:t>
            </w:r>
            <w:proofErr w:type="spellEnd"/>
            <w:r w:rsidR="00C17A64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17A64">
              <w:rPr>
                <w:rFonts w:ascii="Adobe Garamond Pro" w:hAnsi="Adobe Garamond Pro" w:cs="Adobe Garamond Pro"/>
                <w:sz w:val="22"/>
                <w:szCs w:val="20"/>
              </w:rPr>
              <w:t>módosítás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8D6DCA">
              <w:rPr>
                <w:rFonts w:ascii="Adobe Garamond Pro" w:hAnsi="Adobe Garamond Pro" w:cs="Adobe Garamond Pro"/>
                <w:sz w:val="22"/>
                <w:szCs w:val="20"/>
              </w:rPr>
              <w:t xml:space="preserve"> dr. Sándor Mátyás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Pr="0045303E" w:rsidRDefault="00BF0A4A" w:rsidP="00A12219">
      <w:pPr>
        <w:spacing w:after="0" w:line="300" w:lineRule="auto"/>
        <w:jc w:val="center"/>
        <w:rPr>
          <w:rFonts w:ascii="Adobe Garamond Pro" w:hAnsi="Adobe Garamond Pro" w:cs="Times New Roman"/>
          <w:b/>
          <w:sz w:val="20"/>
          <w:szCs w:val="20"/>
        </w:rPr>
      </w:pPr>
    </w:p>
    <w:p w:rsidR="00BF0A4A" w:rsidRPr="0045303E" w:rsidRDefault="00BF0A4A" w:rsidP="00A12219">
      <w:pPr>
        <w:spacing w:after="0" w:line="300" w:lineRule="auto"/>
        <w:jc w:val="center"/>
        <w:rPr>
          <w:rFonts w:ascii="Adobe Garamond Pro" w:hAnsi="Adobe Garamond Pro" w:cs="Times New Roman"/>
          <w:b/>
          <w:sz w:val="20"/>
          <w:szCs w:val="20"/>
        </w:rPr>
      </w:pPr>
      <w:r w:rsidRPr="0045303E">
        <w:rPr>
          <w:rFonts w:ascii="Adobe Garamond Pro" w:hAnsi="Adobe Garamond Pro" w:cs="Times New Roman"/>
          <w:b/>
          <w:sz w:val="20"/>
          <w:szCs w:val="20"/>
        </w:rPr>
        <w:t>Előterjesztés</w:t>
      </w:r>
    </w:p>
    <w:p w:rsidR="00477A8B" w:rsidRPr="0045303E" w:rsidRDefault="00C17A64" w:rsidP="00A12219">
      <w:pPr>
        <w:spacing w:after="0" w:line="300" w:lineRule="auto"/>
        <w:jc w:val="center"/>
        <w:rPr>
          <w:rFonts w:ascii="Adobe Garamond Pro" w:hAnsi="Adobe Garamond Pro" w:cs="Times New Roman"/>
          <w:sz w:val="20"/>
          <w:szCs w:val="20"/>
        </w:rPr>
      </w:pPr>
      <w:proofErr w:type="gramStart"/>
      <w:r w:rsidRPr="0045303E">
        <w:rPr>
          <w:rFonts w:ascii="Adobe Garamond Pro" w:hAnsi="Adobe Garamond Pro" w:cs="Times"/>
          <w:b/>
          <w:bCs/>
          <w:color w:val="000000"/>
          <w:sz w:val="20"/>
          <w:szCs w:val="20"/>
        </w:rPr>
        <w:t>az</w:t>
      </w:r>
      <w:proofErr w:type="gramEnd"/>
      <w:r w:rsidRPr="0045303E">
        <w:rPr>
          <w:rFonts w:ascii="Adobe Garamond Pro" w:hAnsi="Adobe Garamond Pro" w:cs="Times"/>
          <w:b/>
          <w:bCs/>
          <w:color w:val="000000"/>
          <w:sz w:val="20"/>
          <w:szCs w:val="20"/>
        </w:rPr>
        <w:t xml:space="preserve"> otthonteremtési támogatásról szóló 6/2020 (II.26.) önkormányzati rendelet módosítására</w:t>
      </w:r>
    </w:p>
    <w:p w:rsidR="00C17A64" w:rsidRPr="0045303E" w:rsidRDefault="00C17A64" w:rsidP="00A12219">
      <w:pPr>
        <w:spacing w:after="0" w:line="300" w:lineRule="auto"/>
        <w:rPr>
          <w:rFonts w:ascii="Adobe Garamond Pro" w:hAnsi="Adobe Garamond Pro" w:cs="Times New Roman"/>
          <w:sz w:val="20"/>
          <w:szCs w:val="20"/>
        </w:rPr>
      </w:pPr>
    </w:p>
    <w:p w:rsidR="00BF0A4A" w:rsidRPr="0045303E" w:rsidRDefault="00BF0A4A" w:rsidP="00A12219">
      <w:pPr>
        <w:spacing w:after="0" w:line="300" w:lineRule="auto"/>
        <w:rPr>
          <w:rFonts w:ascii="Adobe Garamond Pro" w:hAnsi="Adobe Garamond Pro" w:cs="Times New Roman"/>
          <w:sz w:val="20"/>
          <w:szCs w:val="20"/>
        </w:rPr>
      </w:pPr>
      <w:r w:rsidRPr="0045303E">
        <w:rPr>
          <w:rFonts w:ascii="Adobe Garamond Pro" w:hAnsi="Adobe Garamond Pro" w:cs="Times New Roman"/>
          <w:sz w:val="20"/>
          <w:szCs w:val="20"/>
        </w:rPr>
        <w:t>Tisztelt Képviselő-testület!</w:t>
      </w:r>
    </w:p>
    <w:p w:rsidR="00BB0E7E" w:rsidRPr="0045303E" w:rsidRDefault="00C17A64" w:rsidP="00A12219">
      <w:pPr>
        <w:spacing w:after="0" w:line="300" w:lineRule="auto"/>
        <w:jc w:val="both"/>
        <w:rPr>
          <w:rFonts w:ascii="Adobe Garamond Pro" w:hAnsi="Adobe Garamond Pro"/>
          <w:sz w:val="20"/>
          <w:szCs w:val="20"/>
        </w:rPr>
      </w:pPr>
      <w:r w:rsidRPr="0045303E">
        <w:rPr>
          <w:rFonts w:ascii="Adobe Garamond Pro" w:hAnsi="Adobe Garamond Pro" w:cs="Times New Roman"/>
          <w:iCs/>
          <w:sz w:val="20"/>
          <w:szCs w:val="20"/>
        </w:rPr>
        <w:t xml:space="preserve">Jászfényszaru Város Képviselő-testülete a 2017-2019 közötti időszakban </w:t>
      </w:r>
      <w:r w:rsidRPr="0045303E">
        <w:rPr>
          <w:rFonts w:ascii="Adobe Garamond Pro" w:hAnsi="Adobe Garamond Pro"/>
          <w:sz w:val="20"/>
          <w:szCs w:val="20"/>
        </w:rPr>
        <w:t xml:space="preserve">a szakképzett személyek helyben történő letelepedésének, és a helyi lakosok rendezett lakhatási körülményeinek kialakításának támogatásáról döntött, melyet a 2020. évtől kezdve megújított. Javaslom a </w:t>
      </w:r>
      <w:proofErr w:type="spellStart"/>
      <w:r w:rsidRPr="0045303E">
        <w:rPr>
          <w:rFonts w:ascii="Adobe Garamond Pro" w:hAnsi="Adobe Garamond Pro"/>
          <w:sz w:val="20"/>
          <w:szCs w:val="20"/>
        </w:rPr>
        <w:t>támogatotti</w:t>
      </w:r>
      <w:proofErr w:type="spellEnd"/>
      <w:r w:rsidRPr="0045303E">
        <w:rPr>
          <w:rFonts w:ascii="Adobe Garamond Pro" w:hAnsi="Adobe Garamond Pro"/>
          <w:sz w:val="20"/>
          <w:szCs w:val="20"/>
        </w:rPr>
        <w:t xml:space="preserve"> kör bővítését, és így a programról szóló rendelet módosítását a következőek szerint:</w:t>
      </w:r>
    </w:p>
    <w:p w:rsidR="00C17A64" w:rsidRPr="0045303E" w:rsidRDefault="00C17A64" w:rsidP="00A12219">
      <w:pPr>
        <w:pStyle w:val="Listaszerbekezds"/>
        <w:numPr>
          <w:ilvl w:val="0"/>
          <w:numId w:val="6"/>
        </w:numPr>
        <w:spacing w:after="0" w:line="300" w:lineRule="auto"/>
        <w:jc w:val="both"/>
        <w:rPr>
          <w:rFonts w:ascii="Adobe Garamond Pro" w:hAnsi="Adobe Garamond Pro"/>
          <w:sz w:val="20"/>
          <w:szCs w:val="20"/>
        </w:rPr>
      </w:pPr>
      <w:r w:rsidRPr="0045303E">
        <w:rPr>
          <w:rFonts w:ascii="Adobe Garamond Pro" w:hAnsi="Adobe Garamond Pro"/>
          <w:sz w:val="20"/>
          <w:szCs w:val="20"/>
        </w:rPr>
        <w:t xml:space="preserve">Javaslom, hogy a támogatás megítéléséhez szükséges </w:t>
      </w:r>
      <w:r w:rsidR="00AE2C0A" w:rsidRPr="0045303E">
        <w:rPr>
          <w:rFonts w:ascii="Adobe Garamond Pro" w:hAnsi="Adobe Garamond Pro"/>
          <w:sz w:val="20"/>
          <w:szCs w:val="20"/>
        </w:rPr>
        <w:t>kereső tevékenységgel legyen egyenértékű, ha a támogatott személy 3 évnél fiatalabb gyermekét otthon neveli.</w:t>
      </w:r>
    </w:p>
    <w:p w:rsidR="00AE2C0A" w:rsidRPr="0045303E" w:rsidRDefault="00AE2C0A" w:rsidP="00A12219">
      <w:pPr>
        <w:pStyle w:val="Listaszerbekezds"/>
        <w:numPr>
          <w:ilvl w:val="0"/>
          <w:numId w:val="6"/>
        </w:numPr>
        <w:spacing w:after="0" w:line="300" w:lineRule="auto"/>
        <w:jc w:val="both"/>
        <w:rPr>
          <w:rFonts w:ascii="Adobe Garamond Pro" w:hAnsi="Adobe Garamond Pro"/>
          <w:sz w:val="20"/>
          <w:szCs w:val="20"/>
        </w:rPr>
      </w:pPr>
      <w:r w:rsidRPr="0045303E">
        <w:rPr>
          <w:rFonts w:ascii="Adobe Garamond Pro" w:hAnsi="Adobe Garamond Pro"/>
          <w:sz w:val="20"/>
          <w:szCs w:val="20"/>
        </w:rPr>
        <w:t>Javaslom, hogy a rendelet biztosítson lehetőséget arra, hogy a Képviselő-testület méltányosságból mentesíthesse a támogatás megítéléséhez szükséges kereső tevékenység folytatása időtartama alól azokat a személyeket, akiknél a kereső tevékenység folytatása egészségügyi okból nehézségekbe ütközik.</w:t>
      </w:r>
    </w:p>
    <w:p w:rsidR="00AE2C0A" w:rsidRPr="0045303E" w:rsidRDefault="00AE2C0A" w:rsidP="00A12219">
      <w:pPr>
        <w:pStyle w:val="Listaszerbekezds"/>
        <w:numPr>
          <w:ilvl w:val="0"/>
          <w:numId w:val="6"/>
        </w:numPr>
        <w:spacing w:after="0" w:line="300" w:lineRule="auto"/>
        <w:jc w:val="both"/>
        <w:rPr>
          <w:rFonts w:ascii="Adobe Garamond Pro" w:hAnsi="Adobe Garamond Pro"/>
          <w:sz w:val="20"/>
          <w:szCs w:val="20"/>
        </w:rPr>
      </w:pPr>
      <w:r w:rsidRPr="0045303E">
        <w:rPr>
          <w:rFonts w:ascii="Adobe Garamond Pro" w:hAnsi="Adobe Garamond Pro"/>
          <w:sz w:val="20"/>
          <w:szCs w:val="20"/>
        </w:rPr>
        <w:t xml:space="preserve">A hatályos rendelet előírja, hogy </w:t>
      </w:r>
      <w:r w:rsidR="00A12219" w:rsidRPr="0045303E">
        <w:rPr>
          <w:rFonts w:ascii="Adobe Garamond Pro" w:hAnsi="Adobe Garamond Pro"/>
          <w:sz w:val="20"/>
          <w:szCs w:val="20"/>
        </w:rPr>
        <w:t>a kérelem benyújtását megelőző 5 éven belül elidegenített lakóingatlan értékesítéséből származó bevétel 80%-át az otthonteremtéssel bemutatott építésre, felújításra, vagy adásvételre kell fordítani. A gyakorlatban előfordul, hogy a kérelmező a támogatási lehetőségről csak a felújítás vagy építés megkezdését követően értesül. Javaslom annak a lehetőségét megteremteni, hogy támogatásban részesíthesse az önkormányzat azokat a személyeket is, akik a korábbi ingatlan értékesítésből származó bevételt már a kérelem benyújtását megelőzően is igazoltan az otthonteremetéssel érintett ingatlanra költötték.</w:t>
      </w:r>
    </w:p>
    <w:p w:rsidR="00C17A64" w:rsidRPr="0045303E" w:rsidRDefault="00C17A64" w:rsidP="00A12219">
      <w:pPr>
        <w:spacing w:after="0" w:line="30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A12219" w:rsidRPr="0045303E" w:rsidRDefault="00A12219" w:rsidP="00A12219">
      <w:pPr>
        <w:spacing w:after="0" w:line="30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45303E">
        <w:rPr>
          <w:rFonts w:ascii="Adobe Garamond Pro" w:hAnsi="Adobe Garamond Pro" w:cs="Times New Roman"/>
          <w:sz w:val="20"/>
          <w:szCs w:val="20"/>
        </w:rPr>
        <w:t xml:space="preserve">Előzetes hatástanulmány: </w:t>
      </w:r>
    </w:p>
    <w:p w:rsidR="00A12219" w:rsidRPr="0045303E" w:rsidRDefault="00A12219" w:rsidP="00A12219">
      <w:pPr>
        <w:spacing w:after="0" w:line="30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A12219" w:rsidRPr="0045303E" w:rsidRDefault="00A12219" w:rsidP="00A12219">
      <w:pPr>
        <w:spacing w:after="0" w:line="300" w:lineRule="auto"/>
        <w:ind w:left="360"/>
        <w:jc w:val="both"/>
        <w:rPr>
          <w:rFonts w:ascii="Adobe Garamond Pro" w:hAnsi="Adobe Garamond Pro"/>
          <w:bCs/>
          <w:sz w:val="20"/>
          <w:szCs w:val="20"/>
        </w:rPr>
      </w:pPr>
      <w:r w:rsidRPr="0045303E">
        <w:rPr>
          <w:rFonts w:ascii="Adobe Garamond Pro" w:hAnsi="Adobe Garamond Pro"/>
          <w:bCs/>
          <w:sz w:val="20"/>
          <w:szCs w:val="20"/>
        </w:rPr>
        <w:t>Társadalmi hatások: a támogatásban részesülők köre bővül, a rendelet elfogadása segíti a hátrányos megkülönböztetés tilalmának való megfelelést.</w:t>
      </w:r>
    </w:p>
    <w:p w:rsidR="00A12219" w:rsidRPr="0045303E" w:rsidRDefault="00A12219" w:rsidP="00A12219">
      <w:pPr>
        <w:spacing w:after="0" w:line="300" w:lineRule="auto"/>
        <w:ind w:left="360"/>
        <w:jc w:val="both"/>
        <w:rPr>
          <w:rFonts w:ascii="Adobe Garamond Pro" w:hAnsi="Adobe Garamond Pro"/>
          <w:bCs/>
          <w:sz w:val="20"/>
          <w:szCs w:val="20"/>
        </w:rPr>
      </w:pPr>
      <w:r w:rsidRPr="0045303E">
        <w:rPr>
          <w:rFonts w:ascii="Adobe Garamond Pro" w:hAnsi="Adobe Garamond Pro"/>
          <w:bCs/>
          <w:sz w:val="20"/>
          <w:szCs w:val="20"/>
        </w:rPr>
        <w:t>A rendelet elfogadásának szükségessége: a rendelet elfogadása elősegíti az önkormányzat lakáspolitikájának érvényre juttatását.</w:t>
      </w:r>
    </w:p>
    <w:p w:rsidR="00A12219" w:rsidRPr="0045303E" w:rsidRDefault="00A12219" w:rsidP="00A12219">
      <w:pPr>
        <w:spacing w:after="0" w:line="300" w:lineRule="auto"/>
        <w:ind w:left="360"/>
        <w:jc w:val="both"/>
        <w:rPr>
          <w:rFonts w:ascii="Adobe Garamond Pro" w:hAnsi="Adobe Garamond Pro"/>
          <w:bCs/>
          <w:sz w:val="20"/>
          <w:szCs w:val="20"/>
        </w:rPr>
      </w:pPr>
      <w:r w:rsidRPr="0045303E">
        <w:rPr>
          <w:rFonts w:ascii="Adobe Garamond Pro" w:hAnsi="Adobe Garamond Pro"/>
          <w:bCs/>
          <w:sz w:val="20"/>
          <w:szCs w:val="20"/>
        </w:rPr>
        <w:t>Pénzügyi hatások: a rendelet elfogadása a támogatottak körének bővülésével éves szinten többletkiadást jelent, melyet a költségvetésben biztosított keret előre láthatóan fedezni fog.</w:t>
      </w:r>
    </w:p>
    <w:p w:rsidR="00A12219" w:rsidRPr="0045303E" w:rsidRDefault="00A12219" w:rsidP="00A12219">
      <w:pPr>
        <w:spacing w:after="0" w:line="300" w:lineRule="auto"/>
        <w:ind w:left="360"/>
        <w:jc w:val="both"/>
        <w:rPr>
          <w:rFonts w:ascii="Adobe Garamond Pro" w:hAnsi="Adobe Garamond Pro"/>
          <w:bCs/>
          <w:sz w:val="20"/>
          <w:szCs w:val="20"/>
        </w:rPr>
      </w:pPr>
      <w:r w:rsidRPr="0045303E">
        <w:rPr>
          <w:rFonts w:ascii="Adobe Garamond Pro" w:hAnsi="Adobe Garamond Pro"/>
          <w:bCs/>
          <w:sz w:val="20"/>
          <w:szCs w:val="20"/>
        </w:rPr>
        <w:t>Adminisztratív hatások: a rendelet elfogadása csekély adminisztratív többlettel jár.</w:t>
      </w:r>
    </w:p>
    <w:p w:rsidR="00BF0A4A" w:rsidRPr="0045303E" w:rsidRDefault="00BF0A4A" w:rsidP="00A12219">
      <w:pPr>
        <w:spacing w:after="0" w:line="30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45303E">
        <w:rPr>
          <w:rFonts w:ascii="Adobe Garamond Pro" w:hAnsi="Adobe Garamond Pro" w:cs="Times New Roman"/>
          <w:sz w:val="20"/>
          <w:szCs w:val="20"/>
        </w:rPr>
        <w:t xml:space="preserve">Kérem a Tisztelt Képviselő-testületet, hogy annak elolvasását és megvitatását követően </w:t>
      </w:r>
      <w:r w:rsidR="00AB41FE" w:rsidRPr="0045303E">
        <w:rPr>
          <w:rFonts w:ascii="Adobe Garamond Pro" w:hAnsi="Adobe Garamond Pro" w:cs="Times New Roman"/>
          <w:sz w:val="20"/>
          <w:szCs w:val="20"/>
        </w:rPr>
        <w:t>az alábbi</w:t>
      </w:r>
      <w:r w:rsidRPr="0045303E">
        <w:rPr>
          <w:rFonts w:ascii="Adobe Garamond Pro" w:hAnsi="Adobe Garamond Pro" w:cs="Times New Roman"/>
          <w:sz w:val="20"/>
          <w:szCs w:val="20"/>
        </w:rPr>
        <w:t xml:space="preserve"> </w:t>
      </w:r>
      <w:r w:rsidR="00A12219" w:rsidRPr="0045303E">
        <w:rPr>
          <w:rFonts w:ascii="Adobe Garamond Pro" w:hAnsi="Adobe Garamond Pro" w:cs="Times New Roman"/>
          <w:sz w:val="20"/>
          <w:szCs w:val="20"/>
        </w:rPr>
        <w:t>rendelet-tervezetet elfogadni szíveskedjen</w:t>
      </w:r>
      <w:r w:rsidRPr="0045303E">
        <w:rPr>
          <w:rFonts w:ascii="Adobe Garamond Pro" w:hAnsi="Adobe Garamond Pro" w:cs="Times New Roman"/>
          <w:sz w:val="20"/>
          <w:szCs w:val="20"/>
        </w:rPr>
        <w:t>.</w:t>
      </w:r>
    </w:p>
    <w:p w:rsidR="00A12219" w:rsidRPr="0045303E" w:rsidRDefault="00A12219" w:rsidP="00A12219">
      <w:pPr>
        <w:spacing w:after="0" w:line="30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A12219" w:rsidRPr="0045303E" w:rsidRDefault="00A12219" w:rsidP="00A12219">
      <w:pPr>
        <w:spacing w:after="0" w:line="30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45303E">
        <w:rPr>
          <w:rFonts w:ascii="Adobe Garamond Pro" w:hAnsi="Adobe Garamond Pro" w:cs="Times New Roman"/>
          <w:sz w:val="20"/>
          <w:szCs w:val="20"/>
        </w:rPr>
        <w:t>Jászfényszaru, 2020. augusztus 7.</w:t>
      </w:r>
    </w:p>
    <w:p w:rsidR="00A12219" w:rsidRPr="0045303E" w:rsidRDefault="00A12219" w:rsidP="00A12219">
      <w:pPr>
        <w:spacing w:after="0" w:line="300" w:lineRule="auto"/>
        <w:jc w:val="both"/>
        <w:rPr>
          <w:rFonts w:ascii="Adobe Garamond Pro" w:hAnsi="Adobe Garamond Pro" w:cs="Times New Roman"/>
          <w:sz w:val="20"/>
          <w:szCs w:val="20"/>
        </w:rPr>
      </w:pPr>
    </w:p>
    <w:p w:rsidR="00A12219" w:rsidRPr="0045303E" w:rsidRDefault="00A12219" w:rsidP="00A12219">
      <w:pPr>
        <w:tabs>
          <w:tab w:val="center" w:pos="6804"/>
        </w:tabs>
        <w:spacing w:after="0" w:line="300" w:lineRule="auto"/>
        <w:jc w:val="both"/>
        <w:rPr>
          <w:rFonts w:ascii="Adobe Garamond Pro" w:hAnsi="Adobe Garamond Pro" w:cs="Times New Roman"/>
          <w:sz w:val="20"/>
          <w:szCs w:val="20"/>
        </w:rPr>
      </w:pPr>
      <w:r w:rsidRPr="0045303E">
        <w:rPr>
          <w:rFonts w:ascii="Adobe Garamond Pro" w:hAnsi="Adobe Garamond Pro" w:cs="Times New Roman"/>
          <w:sz w:val="20"/>
          <w:szCs w:val="20"/>
        </w:rPr>
        <w:tab/>
        <w:t>Győriné dr. Czeglédi Márta</w:t>
      </w:r>
    </w:p>
    <w:p w:rsidR="00326724" w:rsidRDefault="00A12219" w:rsidP="0045303E">
      <w:pPr>
        <w:tabs>
          <w:tab w:val="center" w:pos="6804"/>
        </w:tabs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45303E">
        <w:rPr>
          <w:rFonts w:ascii="Adobe Garamond Pro" w:hAnsi="Adobe Garamond Pro" w:cs="Times New Roman"/>
          <w:sz w:val="20"/>
          <w:szCs w:val="20"/>
        </w:rPr>
        <w:tab/>
      </w:r>
      <w:proofErr w:type="gramStart"/>
      <w:r w:rsidRPr="0045303E">
        <w:rPr>
          <w:rFonts w:ascii="Adobe Garamond Pro" w:hAnsi="Adobe Garamond Pro" w:cs="Times New Roman"/>
          <w:sz w:val="20"/>
          <w:szCs w:val="20"/>
        </w:rPr>
        <w:t>polgármester</w:t>
      </w:r>
      <w:bookmarkStart w:id="0" w:name="_GoBack"/>
      <w:bookmarkEnd w:id="0"/>
      <w:proofErr w:type="gramEnd"/>
      <w:r w:rsidR="00326724">
        <w:rPr>
          <w:rFonts w:ascii="Adobe Garamond Pro" w:hAnsi="Adobe Garamond Pro" w:cs="Times New Roman"/>
          <w:sz w:val="24"/>
          <w:szCs w:val="24"/>
        </w:rPr>
        <w:br w:type="page"/>
      </w:r>
    </w:p>
    <w:p w:rsidR="00326724" w:rsidRPr="00FB0FAE" w:rsidRDefault="00326724" w:rsidP="00FB0FAE">
      <w:pPr>
        <w:spacing w:after="0" w:line="240" w:lineRule="auto"/>
        <w:jc w:val="center"/>
        <w:rPr>
          <w:rFonts w:ascii="Adobe Garamond Pro" w:hAnsi="Adobe Garamond Pro"/>
          <w:b/>
          <w:bCs/>
          <w:sz w:val="24"/>
          <w:szCs w:val="24"/>
        </w:rPr>
      </w:pPr>
      <w:r w:rsidRPr="00FB0FAE">
        <w:rPr>
          <w:rFonts w:ascii="Adobe Garamond Pro" w:hAnsi="Adobe Garamond Pro"/>
          <w:b/>
          <w:bCs/>
          <w:sz w:val="24"/>
          <w:szCs w:val="24"/>
        </w:rPr>
        <w:lastRenderedPageBreak/>
        <w:t xml:space="preserve">Jászfényszaru Város Képviselő-testületének </w:t>
      </w:r>
    </w:p>
    <w:p w:rsidR="00326724" w:rsidRPr="00FB0FAE" w:rsidRDefault="00326724" w:rsidP="00FB0FAE">
      <w:pPr>
        <w:spacing w:after="0" w:line="240" w:lineRule="auto"/>
        <w:jc w:val="center"/>
        <w:rPr>
          <w:rFonts w:ascii="Adobe Garamond Pro" w:hAnsi="Adobe Garamond Pro"/>
          <w:b/>
          <w:bCs/>
          <w:sz w:val="24"/>
          <w:szCs w:val="24"/>
        </w:rPr>
      </w:pPr>
      <w:r w:rsidRPr="00FB0FAE">
        <w:rPr>
          <w:rFonts w:ascii="Adobe Garamond Pro" w:hAnsi="Adobe Garamond Pro"/>
          <w:b/>
          <w:bCs/>
          <w:sz w:val="24"/>
          <w:szCs w:val="24"/>
        </w:rPr>
        <w:t>…./2020. (</w:t>
      </w:r>
      <w:proofErr w:type="gramStart"/>
      <w:r w:rsidRPr="00FB0FAE">
        <w:rPr>
          <w:rFonts w:ascii="Adobe Garamond Pro" w:hAnsi="Adobe Garamond Pro"/>
          <w:b/>
          <w:bCs/>
          <w:sz w:val="24"/>
          <w:szCs w:val="24"/>
        </w:rPr>
        <w:t>……..</w:t>
      </w:r>
      <w:proofErr w:type="gramEnd"/>
      <w:r w:rsidRPr="00FB0FAE">
        <w:rPr>
          <w:rFonts w:ascii="Adobe Garamond Pro" w:hAnsi="Adobe Garamond Pro"/>
          <w:b/>
          <w:bCs/>
          <w:sz w:val="24"/>
          <w:szCs w:val="24"/>
        </w:rPr>
        <w:t xml:space="preserve">) önkormányzati rendelete </w:t>
      </w:r>
    </w:p>
    <w:p w:rsidR="00326724" w:rsidRPr="00FB0FAE" w:rsidRDefault="00326724" w:rsidP="00FB0FAE">
      <w:pPr>
        <w:spacing w:after="0" w:line="240" w:lineRule="auto"/>
        <w:jc w:val="center"/>
        <w:rPr>
          <w:rFonts w:ascii="Adobe Garamond Pro" w:hAnsi="Adobe Garamond Pro"/>
          <w:b/>
          <w:bCs/>
          <w:sz w:val="24"/>
          <w:szCs w:val="24"/>
        </w:rPr>
      </w:pPr>
      <w:proofErr w:type="gramStart"/>
      <w:r w:rsidRPr="00FB0FAE">
        <w:rPr>
          <w:rFonts w:ascii="Adobe Garamond Pro" w:hAnsi="Adobe Garamond Pro"/>
          <w:b/>
          <w:bCs/>
          <w:sz w:val="24"/>
          <w:szCs w:val="24"/>
        </w:rPr>
        <w:t>az</w:t>
      </w:r>
      <w:proofErr w:type="gramEnd"/>
      <w:r w:rsidRPr="00FB0FAE">
        <w:rPr>
          <w:rFonts w:ascii="Adobe Garamond Pro" w:hAnsi="Adobe Garamond Pro"/>
          <w:b/>
          <w:bCs/>
          <w:sz w:val="24"/>
          <w:szCs w:val="24"/>
        </w:rPr>
        <w:t xml:space="preserve"> otthonteremtési támogatásról szóló 6/2020. (II.26.) önkormányzati rendelet módosítására </w:t>
      </w:r>
    </w:p>
    <w:p w:rsidR="00326724" w:rsidRPr="00FB0FAE" w:rsidRDefault="00326724" w:rsidP="00FB0FAE">
      <w:pPr>
        <w:spacing w:after="0" w:line="240" w:lineRule="auto"/>
        <w:jc w:val="center"/>
        <w:rPr>
          <w:rFonts w:ascii="Adobe Garamond Pro" w:hAnsi="Adobe Garamond Pro"/>
          <w:b/>
          <w:bCs/>
          <w:sz w:val="24"/>
          <w:szCs w:val="24"/>
        </w:rPr>
      </w:pPr>
    </w:p>
    <w:p w:rsidR="00326724" w:rsidRPr="00FB0FAE" w:rsidRDefault="00326724" w:rsidP="00FB0FAE">
      <w:pPr>
        <w:tabs>
          <w:tab w:val="left" w:pos="0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FB0FAE">
        <w:rPr>
          <w:rFonts w:ascii="Adobe Garamond Pro" w:hAnsi="Adobe Garamond Pro"/>
          <w:sz w:val="24"/>
          <w:szCs w:val="24"/>
        </w:rPr>
        <w:t>Jászfényszaru Város Képviselő-testülete az Alaptörvény 32. cikk (2) bekezdésében meghatározott eredeti jogalkotói hatáskörében, valamint a Magyarország helyi önkormányzatairól szóló 2011. évi CLXXXIX. törvény 10. § (2) bekezdésében meghatározott feladatkörében eljárva a következőket rendeli el:</w:t>
      </w:r>
    </w:p>
    <w:p w:rsidR="00A10D33" w:rsidRPr="00FB0FAE" w:rsidRDefault="00A10D33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326724" w:rsidRPr="00FB0FAE" w:rsidRDefault="00326724" w:rsidP="00FB0FAE">
      <w:pPr>
        <w:tabs>
          <w:tab w:val="center" w:pos="6804"/>
        </w:tabs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FB0FAE">
        <w:rPr>
          <w:rFonts w:ascii="Adobe Garamond Pro" w:hAnsi="Adobe Garamond Pro" w:cs="Times New Roman"/>
          <w:b/>
          <w:sz w:val="24"/>
          <w:szCs w:val="24"/>
        </w:rPr>
        <w:t>1. §</w:t>
      </w:r>
    </w:p>
    <w:p w:rsidR="00A65245" w:rsidRPr="00FB0FAE" w:rsidRDefault="00326724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bCs/>
          <w:sz w:val="24"/>
          <w:szCs w:val="24"/>
        </w:rPr>
      </w:pPr>
      <w:r w:rsidRPr="00FB0FAE">
        <w:rPr>
          <w:rFonts w:ascii="Adobe Garamond Pro" w:hAnsi="Adobe Garamond Pro"/>
          <w:bCs/>
          <w:sz w:val="24"/>
          <w:szCs w:val="24"/>
        </w:rPr>
        <w:t>Az otthonteremtési támogatásról szóló 6/2020. (II.26.) önkormányzati rendelet (a továbbiakban: Rendelet</w:t>
      </w:r>
      <w:r w:rsidR="00A65245" w:rsidRPr="00FB0FAE">
        <w:rPr>
          <w:rFonts w:ascii="Adobe Garamond Pro" w:hAnsi="Adobe Garamond Pro"/>
          <w:bCs/>
          <w:sz w:val="24"/>
          <w:szCs w:val="24"/>
        </w:rPr>
        <w:t>) 10. §</w:t>
      </w:r>
      <w:proofErr w:type="spellStart"/>
      <w:r w:rsidR="00A65245" w:rsidRPr="00FB0FAE">
        <w:rPr>
          <w:rFonts w:ascii="Adobe Garamond Pro" w:hAnsi="Adobe Garamond Pro"/>
          <w:bCs/>
          <w:sz w:val="24"/>
          <w:szCs w:val="24"/>
        </w:rPr>
        <w:t>-</w:t>
      </w:r>
      <w:proofErr w:type="gramStart"/>
      <w:r w:rsidR="00A65245" w:rsidRPr="00FB0FAE">
        <w:rPr>
          <w:rFonts w:ascii="Adobe Garamond Pro" w:hAnsi="Adobe Garamond Pro"/>
          <w:bCs/>
          <w:sz w:val="24"/>
          <w:szCs w:val="24"/>
        </w:rPr>
        <w:t>a</w:t>
      </w:r>
      <w:proofErr w:type="spellEnd"/>
      <w:proofErr w:type="gramEnd"/>
      <w:r w:rsidR="00A65245" w:rsidRPr="00FB0FAE">
        <w:rPr>
          <w:rFonts w:ascii="Adobe Garamond Pro" w:hAnsi="Adobe Garamond Pro"/>
          <w:bCs/>
          <w:sz w:val="24"/>
          <w:szCs w:val="24"/>
        </w:rPr>
        <w:t xml:space="preserve"> a következő (5) bekezdéssel egészül ki:</w:t>
      </w:r>
    </w:p>
    <w:p w:rsidR="00A65245" w:rsidRPr="00FB0FAE" w:rsidRDefault="00A65245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bCs/>
          <w:sz w:val="24"/>
          <w:szCs w:val="24"/>
        </w:rPr>
      </w:pPr>
    </w:p>
    <w:p w:rsidR="00A65245" w:rsidRPr="00FB0FAE" w:rsidRDefault="00FB0FAE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bCs/>
          <w:i/>
          <w:sz w:val="24"/>
          <w:szCs w:val="24"/>
        </w:rPr>
      </w:pPr>
      <w:r w:rsidRPr="00FB0FAE">
        <w:rPr>
          <w:rFonts w:ascii="Adobe Garamond Pro" w:hAnsi="Adobe Garamond Pro"/>
          <w:bCs/>
          <w:i/>
          <w:sz w:val="24"/>
          <w:szCs w:val="24"/>
        </w:rPr>
        <w:t>„</w:t>
      </w:r>
      <w:r w:rsidR="00A65245" w:rsidRPr="00FB0FAE">
        <w:rPr>
          <w:rFonts w:ascii="Adobe Garamond Pro" w:hAnsi="Adobe Garamond Pro"/>
          <w:bCs/>
          <w:i/>
          <w:sz w:val="24"/>
          <w:szCs w:val="24"/>
        </w:rPr>
        <w:t>(5) Az (1) bekezdés szerinti az otthonteremtésre fordítottnak kell tekinteni az ingatlan értékestéséből származó bevételt, ha azt a Támogatott az értékesítést követően, de a kérelme benyújtását megelőzően igazoltan a</w:t>
      </w:r>
      <w:r w:rsidR="009C45AB" w:rsidRPr="00FB0FAE">
        <w:rPr>
          <w:rFonts w:ascii="Adobe Garamond Pro" w:hAnsi="Adobe Garamond Pro"/>
          <w:bCs/>
          <w:i/>
          <w:sz w:val="24"/>
          <w:szCs w:val="24"/>
        </w:rPr>
        <w:t xml:space="preserve"> kérelmével érintett</w:t>
      </w:r>
      <w:r w:rsidR="00A65245" w:rsidRPr="00FB0FAE">
        <w:rPr>
          <w:rFonts w:ascii="Adobe Garamond Pro" w:hAnsi="Adobe Garamond Pro"/>
          <w:bCs/>
          <w:i/>
          <w:sz w:val="24"/>
          <w:szCs w:val="24"/>
        </w:rPr>
        <w:t xml:space="preserve"> ingatlanra fordította.</w:t>
      </w:r>
      <w:r w:rsidRPr="00FB0FAE">
        <w:rPr>
          <w:rFonts w:ascii="Adobe Garamond Pro" w:hAnsi="Adobe Garamond Pro"/>
          <w:bCs/>
          <w:i/>
          <w:sz w:val="24"/>
          <w:szCs w:val="24"/>
        </w:rPr>
        <w:t>”</w:t>
      </w:r>
    </w:p>
    <w:p w:rsidR="00A65245" w:rsidRPr="00FB0FAE" w:rsidRDefault="00A65245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b/>
          <w:bCs/>
          <w:sz w:val="24"/>
          <w:szCs w:val="24"/>
        </w:rPr>
      </w:pPr>
    </w:p>
    <w:p w:rsidR="00A65245" w:rsidRPr="00FB0FAE" w:rsidRDefault="00A65245" w:rsidP="00FB0FAE">
      <w:pPr>
        <w:tabs>
          <w:tab w:val="center" w:pos="6804"/>
        </w:tabs>
        <w:spacing w:after="0" w:line="240" w:lineRule="auto"/>
        <w:jc w:val="center"/>
        <w:rPr>
          <w:rFonts w:ascii="Adobe Garamond Pro" w:hAnsi="Adobe Garamond Pro"/>
          <w:b/>
          <w:bCs/>
          <w:sz w:val="24"/>
          <w:szCs w:val="24"/>
        </w:rPr>
      </w:pPr>
      <w:r w:rsidRPr="00FB0FAE">
        <w:rPr>
          <w:rFonts w:ascii="Adobe Garamond Pro" w:hAnsi="Adobe Garamond Pro"/>
          <w:b/>
          <w:bCs/>
          <w:sz w:val="24"/>
          <w:szCs w:val="24"/>
        </w:rPr>
        <w:t>2.§</w:t>
      </w:r>
    </w:p>
    <w:p w:rsidR="00326724" w:rsidRPr="00FB0FAE" w:rsidRDefault="00A65245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bCs/>
          <w:sz w:val="24"/>
          <w:szCs w:val="24"/>
        </w:rPr>
      </w:pPr>
      <w:r w:rsidRPr="00FB0FAE">
        <w:rPr>
          <w:rFonts w:ascii="Adobe Garamond Pro" w:hAnsi="Adobe Garamond Pro"/>
          <w:bCs/>
          <w:sz w:val="24"/>
          <w:szCs w:val="24"/>
        </w:rPr>
        <w:t>A Rendelet</w:t>
      </w:r>
      <w:r w:rsidR="00326724" w:rsidRPr="00FB0FAE">
        <w:rPr>
          <w:rFonts w:ascii="Adobe Garamond Pro" w:hAnsi="Adobe Garamond Pro"/>
          <w:bCs/>
          <w:sz w:val="24"/>
          <w:szCs w:val="24"/>
        </w:rPr>
        <w:t xml:space="preserve"> 11. § (2) bekezdése helyébe az alábbi rendelkezés lép, illetve (3) bekezdéssel egészül ki:</w:t>
      </w:r>
    </w:p>
    <w:p w:rsidR="00326724" w:rsidRPr="00FB0FAE" w:rsidRDefault="00326724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b/>
          <w:bCs/>
          <w:sz w:val="24"/>
          <w:szCs w:val="24"/>
        </w:rPr>
      </w:pPr>
    </w:p>
    <w:p w:rsidR="00326724" w:rsidRPr="00FB0FAE" w:rsidRDefault="00FB0FAE" w:rsidP="00FB0FAE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FB0FAE">
        <w:rPr>
          <w:rFonts w:ascii="Adobe Garamond Pro" w:hAnsi="Adobe Garamond Pro"/>
          <w:i/>
          <w:sz w:val="24"/>
          <w:szCs w:val="24"/>
        </w:rPr>
        <w:t>„</w:t>
      </w:r>
      <w:r w:rsidR="00326724" w:rsidRPr="00FB0FAE">
        <w:rPr>
          <w:rFonts w:ascii="Adobe Garamond Pro" w:hAnsi="Adobe Garamond Pro"/>
          <w:i/>
          <w:sz w:val="24"/>
          <w:szCs w:val="24"/>
        </w:rPr>
        <w:t>(2) A kereső tevékenység időtartamába beszámít a nappali tagozaton folytatott tanulmány időtartama, illetve ha a Támogatott 3. életévét be nem töltött gyermekét otthonában neveli.</w:t>
      </w:r>
    </w:p>
    <w:p w:rsidR="00326724" w:rsidRPr="00FB0FAE" w:rsidRDefault="00326724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FB0FAE">
        <w:rPr>
          <w:rFonts w:ascii="Adobe Garamond Pro" w:hAnsi="Adobe Garamond Pro" w:cs="Times New Roman"/>
          <w:i/>
          <w:sz w:val="24"/>
          <w:szCs w:val="24"/>
        </w:rPr>
        <w:t xml:space="preserve">(3) Méltányosságból </w:t>
      </w:r>
      <w:r w:rsidR="009C45AB" w:rsidRPr="00FB0FAE">
        <w:rPr>
          <w:rFonts w:ascii="Adobe Garamond Pro" w:hAnsi="Adobe Garamond Pro" w:cs="Times New Roman"/>
          <w:i/>
          <w:sz w:val="24"/>
          <w:szCs w:val="24"/>
        </w:rPr>
        <w:t>támogatásban részesíthető</w:t>
      </w:r>
      <w:r w:rsidRPr="00FB0FAE">
        <w:rPr>
          <w:rFonts w:ascii="Adobe Garamond Pro" w:hAnsi="Adobe Garamond Pro" w:cs="Times New Roman"/>
          <w:i/>
          <w:sz w:val="24"/>
          <w:szCs w:val="24"/>
        </w:rPr>
        <w:t xml:space="preserve"> </w:t>
      </w:r>
      <w:r w:rsidR="00A65245" w:rsidRPr="00FB0FAE">
        <w:rPr>
          <w:rFonts w:ascii="Adobe Garamond Pro" w:hAnsi="Adobe Garamond Pro" w:cs="Times New Roman"/>
          <w:i/>
          <w:sz w:val="24"/>
          <w:szCs w:val="24"/>
        </w:rPr>
        <w:t>a</w:t>
      </w:r>
      <w:r w:rsidR="009C45AB" w:rsidRPr="00FB0FAE">
        <w:rPr>
          <w:rFonts w:ascii="Adobe Garamond Pro" w:hAnsi="Adobe Garamond Pro" w:cs="Times New Roman"/>
          <w:i/>
          <w:sz w:val="24"/>
          <w:szCs w:val="24"/>
        </w:rPr>
        <w:t>z a</w:t>
      </w:r>
      <w:r w:rsidR="00A65245" w:rsidRPr="00FB0FAE">
        <w:rPr>
          <w:rFonts w:ascii="Adobe Garamond Pro" w:hAnsi="Adobe Garamond Pro" w:cs="Times New Roman"/>
          <w:i/>
          <w:sz w:val="24"/>
          <w:szCs w:val="24"/>
        </w:rPr>
        <w:t xml:space="preserve"> megváltozott munkaképességű </w:t>
      </w:r>
      <w:r w:rsidR="009C45AB" w:rsidRPr="00FB0FAE">
        <w:rPr>
          <w:rFonts w:ascii="Adobe Garamond Pro" w:hAnsi="Adobe Garamond Pro" w:cs="Times New Roman"/>
          <w:i/>
          <w:sz w:val="24"/>
          <w:szCs w:val="24"/>
        </w:rPr>
        <w:t xml:space="preserve">személy, aki egészségügyi állapota miatt a </w:t>
      </w:r>
      <w:r w:rsidR="009C45AB" w:rsidRPr="00FB0FAE">
        <w:rPr>
          <w:rFonts w:ascii="Adobe Garamond Pro" w:hAnsi="Adobe Garamond Pro"/>
          <w:i/>
          <w:sz w:val="24"/>
          <w:szCs w:val="24"/>
        </w:rPr>
        <w:t>kérelme benyújtását megelőző 5 éves időtartamból kevesebb, mint 4 évig folytatott kereső tevékenységet.</w:t>
      </w:r>
      <w:r w:rsidR="00FB0FAE" w:rsidRPr="00FB0FAE">
        <w:rPr>
          <w:rFonts w:ascii="Adobe Garamond Pro" w:hAnsi="Adobe Garamond Pro"/>
          <w:i/>
          <w:sz w:val="24"/>
          <w:szCs w:val="24"/>
        </w:rPr>
        <w:t>”</w:t>
      </w:r>
    </w:p>
    <w:p w:rsidR="009C45AB" w:rsidRPr="00FB0FAE" w:rsidRDefault="009C45AB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9C45AB" w:rsidRPr="00FB0FAE" w:rsidRDefault="009C45AB" w:rsidP="00FB0FAE">
      <w:pPr>
        <w:tabs>
          <w:tab w:val="center" w:pos="6804"/>
        </w:tabs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FB0FAE">
        <w:rPr>
          <w:rFonts w:ascii="Adobe Garamond Pro" w:hAnsi="Adobe Garamond Pro"/>
          <w:b/>
          <w:sz w:val="24"/>
          <w:szCs w:val="24"/>
        </w:rPr>
        <w:t>3. §</w:t>
      </w:r>
    </w:p>
    <w:p w:rsidR="009C45AB" w:rsidRPr="00FB0FAE" w:rsidRDefault="009C45AB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FB0FAE">
        <w:rPr>
          <w:rFonts w:ascii="Adobe Garamond Pro" w:hAnsi="Adobe Garamond Pro" w:cs="Times New Roman"/>
          <w:sz w:val="24"/>
          <w:szCs w:val="24"/>
        </w:rPr>
        <w:t>23. § (2) bekezdés f) pontja helyébe a következő rendelkezés lép:</w:t>
      </w:r>
    </w:p>
    <w:p w:rsidR="009C45AB" w:rsidRPr="00FB0FAE" w:rsidRDefault="009C45AB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9C45AB" w:rsidRPr="00FB0FAE" w:rsidRDefault="00FB0FAE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>
        <w:rPr>
          <w:rFonts w:ascii="Adobe Garamond Pro" w:hAnsi="Adobe Garamond Pro" w:cs="Times New Roman"/>
          <w:i/>
          <w:sz w:val="24"/>
          <w:szCs w:val="24"/>
        </w:rPr>
        <w:t>„</w:t>
      </w:r>
      <w:r w:rsidR="009C45AB" w:rsidRPr="00FB0FAE">
        <w:rPr>
          <w:rFonts w:ascii="Adobe Garamond Pro" w:hAnsi="Adobe Garamond Pro" w:cs="Times New Roman"/>
          <w:i/>
          <w:sz w:val="24"/>
          <w:szCs w:val="24"/>
        </w:rPr>
        <w:t xml:space="preserve">f) </w:t>
      </w:r>
      <w:r w:rsidR="009C45AB" w:rsidRPr="00FB0FAE">
        <w:rPr>
          <w:rFonts w:ascii="Adobe Garamond Pro" w:hAnsi="Adobe Garamond Pro"/>
          <w:i/>
          <w:sz w:val="24"/>
          <w:szCs w:val="24"/>
        </w:rPr>
        <w:t>igazolást a kereső tevékenység, vagy azzal egy tekintet alá eső más jogviszony, illetve a megváltozott munkaképesség időtartamáról;</w:t>
      </w:r>
      <w:r>
        <w:rPr>
          <w:rFonts w:ascii="Adobe Garamond Pro" w:hAnsi="Adobe Garamond Pro"/>
          <w:i/>
          <w:sz w:val="24"/>
          <w:szCs w:val="24"/>
        </w:rPr>
        <w:t>”</w:t>
      </w:r>
    </w:p>
    <w:p w:rsidR="00FB0FAE" w:rsidRPr="00FB0FAE" w:rsidRDefault="00FB0FAE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FB0FAE" w:rsidRPr="00FB0FAE" w:rsidRDefault="00FB0FAE" w:rsidP="00FB0FAE">
      <w:pPr>
        <w:tabs>
          <w:tab w:val="center" w:pos="6804"/>
        </w:tabs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FB0FAE">
        <w:rPr>
          <w:rFonts w:ascii="Adobe Garamond Pro" w:hAnsi="Adobe Garamond Pro" w:cs="Times New Roman"/>
          <w:b/>
          <w:sz w:val="24"/>
          <w:szCs w:val="24"/>
        </w:rPr>
        <w:t>4. §</w:t>
      </w:r>
    </w:p>
    <w:p w:rsidR="00FB0FAE" w:rsidRPr="00FB0FAE" w:rsidRDefault="00FB0FAE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FB0FAE">
        <w:rPr>
          <w:rFonts w:ascii="Adobe Garamond Pro" w:hAnsi="Adobe Garamond Pro" w:cs="Times New Roman"/>
          <w:sz w:val="24"/>
          <w:szCs w:val="24"/>
        </w:rPr>
        <w:t xml:space="preserve">Ez a rendelet 2020. </w:t>
      </w:r>
      <w:proofErr w:type="gramStart"/>
      <w:r w:rsidRPr="00FB0FAE">
        <w:rPr>
          <w:rFonts w:ascii="Adobe Garamond Pro" w:hAnsi="Adobe Garamond Pro" w:cs="Times New Roman"/>
          <w:sz w:val="24"/>
          <w:szCs w:val="24"/>
        </w:rPr>
        <w:t>augusztus ….</w:t>
      </w:r>
      <w:proofErr w:type="gramEnd"/>
      <w:r w:rsidRPr="00FB0FAE">
        <w:rPr>
          <w:rFonts w:ascii="Adobe Garamond Pro" w:hAnsi="Adobe Garamond Pro" w:cs="Times New Roman"/>
          <w:sz w:val="24"/>
          <w:szCs w:val="24"/>
        </w:rPr>
        <w:t xml:space="preserve"> napján …. órakor lép hatályba, az azt követő napon hatályát veszti.</w:t>
      </w:r>
    </w:p>
    <w:p w:rsidR="00FB0FAE" w:rsidRPr="00FB0FAE" w:rsidRDefault="00FB0FAE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B0FAE" w:rsidRPr="002B0C63" w:rsidRDefault="00FB0FAE" w:rsidP="00FB0FAE">
      <w:pPr>
        <w:pStyle w:val="Cmsor1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</w:pPr>
    </w:p>
    <w:p w:rsidR="00FB0FAE" w:rsidRPr="002B0C63" w:rsidRDefault="00FB0FAE" w:rsidP="00FB0FAE">
      <w:pPr>
        <w:pStyle w:val="Cmsor1"/>
        <w:shd w:val="clear" w:color="auto" w:fill="FFFFFF"/>
        <w:tabs>
          <w:tab w:val="center" w:pos="2268"/>
          <w:tab w:val="center" w:pos="6804"/>
        </w:tabs>
        <w:spacing w:before="0" w:beforeAutospacing="0" w:after="0" w:afterAutospacing="0"/>
        <w:jc w:val="both"/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</w:pPr>
      <w:r w:rsidRPr="002B0C63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ab/>
        <w:t>Győriné dr Czeglédi Márta</w:t>
      </w:r>
      <w:r w:rsidRPr="002B0C63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ab/>
        <w:t xml:space="preserve">Dr. </w:t>
      </w:r>
      <w:proofErr w:type="spellStart"/>
      <w:r w:rsidRPr="002B0C63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>Voller</w:t>
      </w:r>
      <w:proofErr w:type="spellEnd"/>
      <w:r w:rsidRPr="002B0C63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 xml:space="preserve"> Erika</w:t>
      </w:r>
    </w:p>
    <w:p w:rsidR="00FB0FAE" w:rsidRPr="002B0C63" w:rsidRDefault="00FB0FAE" w:rsidP="00FB0FAE">
      <w:pPr>
        <w:pStyle w:val="Cmsor1"/>
        <w:shd w:val="clear" w:color="auto" w:fill="FFFFFF"/>
        <w:tabs>
          <w:tab w:val="center" w:pos="2268"/>
          <w:tab w:val="center" w:pos="6804"/>
        </w:tabs>
        <w:spacing w:before="0" w:beforeAutospacing="0" w:after="0" w:afterAutospacing="0"/>
        <w:jc w:val="both"/>
        <w:rPr>
          <w:rFonts w:ascii="Adobe Garamond Pro" w:hAnsi="Adobe Garamond Pro"/>
          <w:b w:val="0"/>
          <w:bCs w:val="0"/>
          <w:spacing w:val="-5"/>
          <w:sz w:val="24"/>
          <w:szCs w:val="24"/>
        </w:rPr>
      </w:pPr>
      <w:r w:rsidRPr="002B0C63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ab/>
      </w:r>
      <w:proofErr w:type="gramStart"/>
      <w:r w:rsidRPr="002B0C63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>polgármester</w:t>
      </w:r>
      <w:proofErr w:type="gramEnd"/>
      <w:r w:rsidRPr="002B0C63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ab/>
        <w:t>jegyző</w:t>
      </w:r>
    </w:p>
    <w:p w:rsidR="00FB0FAE" w:rsidRDefault="00FB0FAE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B0FAE" w:rsidRDefault="00FB0FAE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Közzétéve a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helybenszokásos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módon 2020. </w:t>
      </w:r>
      <w:proofErr w:type="gramStart"/>
      <w:r>
        <w:rPr>
          <w:rFonts w:ascii="Adobe Garamond Pro" w:hAnsi="Adobe Garamond Pro" w:cs="Times New Roman"/>
          <w:sz w:val="24"/>
          <w:szCs w:val="24"/>
        </w:rPr>
        <w:t>augusztus …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napján … órakor:</w:t>
      </w:r>
    </w:p>
    <w:p w:rsidR="00FB0FAE" w:rsidRDefault="00FB0FAE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B0FAE" w:rsidRDefault="00FB0FAE" w:rsidP="00FB0FAE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B0FAE" w:rsidRPr="002B0C63" w:rsidRDefault="00FB0FAE" w:rsidP="00FB0FAE">
      <w:pPr>
        <w:pStyle w:val="Cmsor1"/>
        <w:shd w:val="clear" w:color="auto" w:fill="FFFFFF"/>
        <w:tabs>
          <w:tab w:val="center" w:pos="6804"/>
        </w:tabs>
        <w:spacing w:before="0" w:beforeAutospacing="0" w:after="0" w:afterAutospacing="0"/>
        <w:jc w:val="both"/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</w:pPr>
      <w:r w:rsidRPr="002B0C63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ab/>
        <w:t xml:space="preserve">Dr. </w:t>
      </w:r>
      <w:proofErr w:type="spellStart"/>
      <w:r w:rsidRPr="002B0C63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>Voller</w:t>
      </w:r>
      <w:proofErr w:type="spellEnd"/>
      <w:r w:rsidRPr="002B0C63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 xml:space="preserve"> Erika</w:t>
      </w:r>
    </w:p>
    <w:p w:rsidR="00FB0FAE" w:rsidRPr="00FB0FAE" w:rsidRDefault="00FB0FAE" w:rsidP="00FB0FAE">
      <w:pPr>
        <w:pStyle w:val="Cmsor1"/>
        <w:shd w:val="clear" w:color="auto" w:fill="FFFFFF"/>
        <w:tabs>
          <w:tab w:val="center" w:pos="6804"/>
        </w:tabs>
        <w:spacing w:before="0" w:beforeAutospacing="0" w:after="0" w:afterAutospacing="0"/>
        <w:jc w:val="both"/>
        <w:rPr>
          <w:rFonts w:ascii="Adobe Garamond Pro" w:hAnsi="Adobe Garamond Pro"/>
          <w:sz w:val="24"/>
          <w:szCs w:val="24"/>
        </w:rPr>
      </w:pPr>
      <w:r w:rsidRPr="002B0C63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ab/>
      </w:r>
      <w:proofErr w:type="gramStart"/>
      <w:r w:rsidRPr="002B0C63">
        <w:rPr>
          <w:rStyle w:val="apple-converted-space"/>
          <w:rFonts w:ascii="Adobe Garamond Pro" w:hAnsi="Adobe Garamond Pro"/>
          <w:b w:val="0"/>
          <w:sz w:val="24"/>
          <w:szCs w:val="24"/>
          <w:shd w:val="clear" w:color="auto" w:fill="FFFFFF"/>
        </w:rPr>
        <w:t>jegyző</w:t>
      </w:r>
      <w:proofErr w:type="gramEnd"/>
    </w:p>
    <w:sectPr w:rsidR="00FB0FAE" w:rsidRPr="00FB0FAE" w:rsidSect="00142D30">
      <w:footerReference w:type="default" r:id="rId9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5BC" w:rsidRDefault="00BB15BC" w:rsidP="00202AED">
      <w:pPr>
        <w:spacing w:after="0" w:line="240" w:lineRule="auto"/>
      </w:pPr>
      <w:r>
        <w:separator/>
      </w:r>
    </w:p>
  </w:endnote>
  <w:endnote w:type="continuationSeparator" w:id="0">
    <w:p w:rsidR="00BB15BC" w:rsidRDefault="00BB15BC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26724" w:rsidP="00326724">
    <w:pPr>
      <w:pStyle w:val="BasicParagraph"/>
      <w:tabs>
        <w:tab w:val="left" w:pos="3828"/>
      </w:tabs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ab/>
    </w:r>
    <w:r w:rsidR="00397B25">
      <w:rPr>
        <w:rFonts w:ascii="Adobe Garamond Pro" w:hAnsi="Adobe Garamond Pro" w:cs="Adobe Garamond Pro"/>
        <w:caps/>
        <w:sz w:val="16"/>
        <w:szCs w:val="16"/>
        <w:lang w:val="hu-HU"/>
      </w:rPr>
      <w:t xml:space="preserve">jogi </w:t>
    </w:r>
    <w:proofErr w:type="gramStart"/>
    <w:r w:rsidR="00397B25"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 w:rsidR="00397B25">
      <w:rPr>
        <w:rFonts w:ascii="Adobe Garamond Pro" w:hAnsi="Adobe Garamond Pro" w:cs="Adobe Garamond Pro"/>
        <w:caps/>
        <w:sz w:val="16"/>
        <w:szCs w:val="16"/>
        <w:lang w:val="hu-HU"/>
      </w:rPr>
      <w:t xml:space="preserve">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5BC" w:rsidRDefault="00BB15BC" w:rsidP="00202AED">
      <w:pPr>
        <w:spacing w:after="0" w:line="240" w:lineRule="auto"/>
      </w:pPr>
      <w:r>
        <w:separator/>
      </w:r>
    </w:p>
  </w:footnote>
  <w:footnote w:type="continuationSeparator" w:id="0">
    <w:p w:rsidR="00BB15BC" w:rsidRDefault="00BB15BC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A69DC"/>
    <w:multiLevelType w:val="hybridMultilevel"/>
    <w:tmpl w:val="C2E0A4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909B3"/>
    <w:multiLevelType w:val="hybridMultilevel"/>
    <w:tmpl w:val="436CE06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B3997"/>
    <w:rsid w:val="000F4B48"/>
    <w:rsid w:val="00100993"/>
    <w:rsid w:val="00142D30"/>
    <w:rsid w:val="00145E4D"/>
    <w:rsid w:val="00202AED"/>
    <w:rsid w:val="0020598C"/>
    <w:rsid w:val="00284AFF"/>
    <w:rsid w:val="00292E0A"/>
    <w:rsid w:val="002C02CE"/>
    <w:rsid w:val="00326724"/>
    <w:rsid w:val="00367FA5"/>
    <w:rsid w:val="00397B25"/>
    <w:rsid w:val="0045303E"/>
    <w:rsid w:val="00476A66"/>
    <w:rsid w:val="00477A8B"/>
    <w:rsid w:val="005B70E5"/>
    <w:rsid w:val="005C75B5"/>
    <w:rsid w:val="00623A85"/>
    <w:rsid w:val="0063014F"/>
    <w:rsid w:val="006D49B2"/>
    <w:rsid w:val="007420B5"/>
    <w:rsid w:val="008345C2"/>
    <w:rsid w:val="008626BE"/>
    <w:rsid w:val="008D4658"/>
    <w:rsid w:val="008D6DCA"/>
    <w:rsid w:val="008E7F1E"/>
    <w:rsid w:val="00943887"/>
    <w:rsid w:val="00991445"/>
    <w:rsid w:val="00997A67"/>
    <w:rsid w:val="009C45AB"/>
    <w:rsid w:val="009D17C5"/>
    <w:rsid w:val="009E5FAC"/>
    <w:rsid w:val="00A10D33"/>
    <w:rsid w:val="00A12219"/>
    <w:rsid w:val="00A22C19"/>
    <w:rsid w:val="00A25A6B"/>
    <w:rsid w:val="00A65245"/>
    <w:rsid w:val="00A825C6"/>
    <w:rsid w:val="00A97E87"/>
    <w:rsid w:val="00AB41FE"/>
    <w:rsid w:val="00AD759D"/>
    <w:rsid w:val="00AE08CA"/>
    <w:rsid w:val="00AE2C0A"/>
    <w:rsid w:val="00B12DCB"/>
    <w:rsid w:val="00B25E39"/>
    <w:rsid w:val="00B55312"/>
    <w:rsid w:val="00BB0E7E"/>
    <w:rsid w:val="00BB15BC"/>
    <w:rsid w:val="00BF0A4A"/>
    <w:rsid w:val="00C17A64"/>
    <w:rsid w:val="00CF430E"/>
    <w:rsid w:val="00DC0928"/>
    <w:rsid w:val="00DC3C76"/>
    <w:rsid w:val="00DF090D"/>
    <w:rsid w:val="00E73F10"/>
    <w:rsid w:val="00EC4077"/>
    <w:rsid w:val="00EE2259"/>
    <w:rsid w:val="00F5018A"/>
    <w:rsid w:val="00FB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paragraph" w:styleId="Cmsor1">
    <w:name w:val="heading 1"/>
    <w:basedOn w:val="Norml"/>
    <w:link w:val="Cmsor1Char"/>
    <w:uiPriority w:val="9"/>
    <w:qFormat/>
    <w:rsid w:val="00FB0F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  <w:style w:type="character" w:customStyle="1" w:styleId="Cmsor1Char">
    <w:name w:val="Címsor 1 Char"/>
    <w:basedOn w:val="Bekezdsalapbettpusa"/>
    <w:link w:val="Cmsor1"/>
    <w:uiPriority w:val="9"/>
    <w:rsid w:val="00FB0FA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apple-converted-space">
    <w:name w:val="apple-converted-space"/>
    <w:basedOn w:val="Bekezdsalapbettpusa"/>
    <w:rsid w:val="00FB0F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paragraph" w:styleId="Cmsor1">
    <w:name w:val="heading 1"/>
    <w:basedOn w:val="Norml"/>
    <w:link w:val="Cmsor1Char"/>
    <w:uiPriority w:val="9"/>
    <w:qFormat/>
    <w:rsid w:val="00FB0F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  <w:style w:type="character" w:customStyle="1" w:styleId="Cmsor1Char">
    <w:name w:val="Címsor 1 Char"/>
    <w:basedOn w:val="Bekezdsalapbettpusa"/>
    <w:link w:val="Cmsor1"/>
    <w:uiPriority w:val="9"/>
    <w:rsid w:val="00FB0FA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apple-converted-space">
    <w:name w:val="apple-converted-space"/>
    <w:basedOn w:val="Bekezdsalapbettpusa"/>
    <w:rsid w:val="00FB0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558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4</cp:revision>
  <cp:lastPrinted>2020-08-07T11:05:00Z</cp:lastPrinted>
  <dcterms:created xsi:type="dcterms:W3CDTF">2020-08-07T09:12:00Z</dcterms:created>
  <dcterms:modified xsi:type="dcterms:W3CDTF">2020-08-07T11:08:00Z</dcterms:modified>
</cp:coreProperties>
</file>